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761" w:rsidRDefault="006C4761" w:rsidP="00FC507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4"/>
          <w:lang w:eastAsia="ru-RU"/>
        </w:rPr>
      </w:pPr>
    </w:p>
    <w:p w:rsidR="00A4123C" w:rsidRDefault="00A4123C" w:rsidP="00FC50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C4761" w:rsidRDefault="00A4123C" w:rsidP="00FC50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4B51824" wp14:editId="326BD1AE">
            <wp:simplePos x="0" y="0"/>
            <wp:positionH relativeFrom="column">
              <wp:posOffset>-43815</wp:posOffset>
            </wp:positionH>
            <wp:positionV relativeFrom="paragraph">
              <wp:posOffset>66040</wp:posOffset>
            </wp:positionV>
            <wp:extent cx="5940425" cy="8401050"/>
            <wp:effectExtent l="0" t="0" r="3175" b="0"/>
            <wp:wrapTight wrapText="bothSides">
              <wp:wrapPolygon edited="0">
                <wp:start x="0" y="0"/>
                <wp:lineTo x="0" y="21551"/>
                <wp:lineTo x="21542" y="21551"/>
                <wp:lineTo x="21542" y="0"/>
                <wp:lineTo x="0" y="0"/>
              </wp:wrapPolygon>
            </wp:wrapTight>
            <wp:docPr id="2" name="Рисунок 2" descr="C:\Users\КСОШ-003\Desktop\сп про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esktop\сп проф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7B60" w:rsidRPr="004611C5" w:rsidRDefault="00E57B60" w:rsidP="00FC50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611C5">
        <w:rPr>
          <w:rFonts w:ascii="Times New Roman" w:hAnsi="Times New Roman"/>
          <w:b/>
          <w:sz w:val="24"/>
          <w:szCs w:val="24"/>
        </w:rPr>
        <w:lastRenderedPageBreak/>
        <w:t>1. Общие положения</w:t>
      </w:r>
    </w:p>
    <w:p w:rsidR="006208B0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1.1. Настоящее Положение о Совете </w:t>
      </w:r>
      <w:r w:rsidR="00EA6A1C" w:rsidRPr="00EA6A1C">
        <w:rPr>
          <w:rFonts w:ascii="Times New Roman" w:hAnsi="Times New Roman"/>
          <w:bCs/>
          <w:sz w:val="24"/>
          <w:szCs w:val="24"/>
        </w:rPr>
        <w:t>по профилактике правонарушений и безнадзорности</w:t>
      </w:r>
      <w:r w:rsidR="00FC5070">
        <w:rPr>
          <w:rFonts w:ascii="Times New Roman" w:hAnsi="Times New Roman"/>
          <w:bCs/>
          <w:sz w:val="24"/>
          <w:szCs w:val="24"/>
        </w:rPr>
        <w:t xml:space="preserve"> среди несовершеннолетних</w:t>
      </w:r>
      <w:r w:rsidR="00EA6A1C" w:rsidRPr="00EA6A1C">
        <w:rPr>
          <w:rFonts w:ascii="Times New Roman" w:hAnsi="Times New Roman"/>
          <w:bCs/>
          <w:sz w:val="24"/>
          <w:szCs w:val="24"/>
        </w:rPr>
        <w:t xml:space="preserve"> </w:t>
      </w:r>
      <w:r w:rsidR="006208B0">
        <w:rPr>
          <w:rFonts w:ascii="Times New Roman" w:hAnsi="Times New Roman"/>
          <w:bCs/>
          <w:sz w:val="24"/>
          <w:szCs w:val="24"/>
        </w:rPr>
        <w:t xml:space="preserve">(далее – Совет профилактики) </w:t>
      </w:r>
      <w:r w:rsidRPr="004611C5">
        <w:rPr>
          <w:rFonts w:ascii="Times New Roman" w:hAnsi="Times New Roman"/>
          <w:bCs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4611C5">
        <w:rPr>
          <w:rFonts w:ascii="Times New Roman" w:hAnsi="Times New Roman"/>
          <w:bCs/>
          <w:sz w:val="24"/>
          <w:szCs w:val="24"/>
        </w:rPr>
        <w:t>Кубяковская</w:t>
      </w:r>
      <w:proofErr w:type="spellEnd"/>
      <w:r w:rsidRPr="004611C5">
        <w:rPr>
          <w:rFonts w:ascii="Times New Roman" w:hAnsi="Times New Roman"/>
          <w:bCs/>
          <w:sz w:val="24"/>
          <w:szCs w:val="24"/>
        </w:rPr>
        <w:t xml:space="preserve"> средняя общеобразовательная школа» (далее - </w:t>
      </w:r>
      <w:r w:rsidR="00FC5070">
        <w:rPr>
          <w:rFonts w:ascii="Times New Roman" w:hAnsi="Times New Roman"/>
          <w:bCs/>
          <w:sz w:val="24"/>
          <w:szCs w:val="24"/>
        </w:rPr>
        <w:t>Школа</w:t>
      </w:r>
      <w:r w:rsidRPr="004611C5">
        <w:rPr>
          <w:rFonts w:ascii="Times New Roman" w:hAnsi="Times New Roman"/>
          <w:bCs/>
          <w:sz w:val="24"/>
          <w:szCs w:val="24"/>
        </w:rPr>
        <w:t>) определяет назначение,</w:t>
      </w:r>
      <w:r w:rsidR="00F5353E">
        <w:rPr>
          <w:rFonts w:ascii="Times New Roman" w:hAnsi="Times New Roman"/>
          <w:bCs/>
          <w:sz w:val="24"/>
          <w:szCs w:val="24"/>
        </w:rPr>
        <w:t xml:space="preserve"> </w:t>
      </w:r>
      <w:r w:rsidRPr="004611C5">
        <w:rPr>
          <w:rFonts w:ascii="Times New Roman" w:hAnsi="Times New Roman"/>
          <w:bCs/>
          <w:sz w:val="24"/>
          <w:szCs w:val="24"/>
        </w:rPr>
        <w:t>порядок формирования, состав, компетенцию и порядок деятельности Сов</w:t>
      </w:r>
      <w:r>
        <w:rPr>
          <w:rFonts w:ascii="Times New Roman" w:hAnsi="Times New Roman"/>
          <w:bCs/>
          <w:sz w:val="24"/>
          <w:szCs w:val="24"/>
        </w:rPr>
        <w:t>ета профилактики.</w:t>
      </w:r>
      <w:r w:rsidRPr="004611C5">
        <w:rPr>
          <w:rFonts w:ascii="Times New Roman" w:hAnsi="Times New Roman"/>
          <w:bCs/>
          <w:sz w:val="24"/>
          <w:szCs w:val="24"/>
        </w:rPr>
        <w:t xml:space="preserve">  </w:t>
      </w:r>
    </w:p>
    <w:p w:rsid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208B0">
        <w:rPr>
          <w:rFonts w:ascii="Times New Roman" w:hAnsi="Times New Roman"/>
          <w:bCs/>
          <w:sz w:val="24"/>
          <w:szCs w:val="24"/>
        </w:rPr>
        <w:t>1.</w:t>
      </w:r>
      <w:r>
        <w:rPr>
          <w:rFonts w:ascii="Times New Roman" w:hAnsi="Times New Roman"/>
          <w:bCs/>
          <w:sz w:val="24"/>
          <w:szCs w:val="24"/>
        </w:rPr>
        <w:t>2</w:t>
      </w:r>
      <w:r w:rsidRPr="006208B0">
        <w:rPr>
          <w:rFonts w:ascii="Times New Roman" w:hAnsi="Times New Roman"/>
          <w:bCs/>
          <w:sz w:val="24"/>
          <w:szCs w:val="24"/>
        </w:rPr>
        <w:t xml:space="preserve">. Совет профилактики создается для осуществления единых подходов в </w:t>
      </w:r>
      <w:r w:rsidR="00FC5070">
        <w:rPr>
          <w:rFonts w:ascii="Times New Roman" w:hAnsi="Times New Roman"/>
          <w:bCs/>
          <w:sz w:val="24"/>
          <w:szCs w:val="24"/>
        </w:rPr>
        <w:t>Школе</w:t>
      </w:r>
      <w:r w:rsidRPr="006208B0">
        <w:rPr>
          <w:rFonts w:ascii="Times New Roman" w:hAnsi="Times New Roman"/>
          <w:bCs/>
          <w:sz w:val="24"/>
          <w:szCs w:val="24"/>
        </w:rPr>
        <w:t xml:space="preserve"> к решению проблем профилактики безнадзорности и правонарушений </w:t>
      </w:r>
      <w:r w:rsidR="00FC5070">
        <w:rPr>
          <w:rFonts w:ascii="Times New Roman" w:hAnsi="Times New Roman"/>
          <w:bCs/>
          <w:sz w:val="24"/>
          <w:szCs w:val="24"/>
        </w:rPr>
        <w:t xml:space="preserve">среди </w:t>
      </w:r>
      <w:r w:rsidRPr="006208B0">
        <w:rPr>
          <w:rFonts w:ascii="Times New Roman" w:hAnsi="Times New Roman"/>
          <w:bCs/>
          <w:sz w:val="24"/>
          <w:szCs w:val="24"/>
        </w:rPr>
        <w:t>несовершеннолетних, защиты их прав и законных интересов.</w:t>
      </w:r>
    </w:p>
    <w:p w:rsidR="00F5353E" w:rsidRDefault="00F5353E" w:rsidP="00FC507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1.3. </w:t>
      </w: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>Настоящее Положение создано на основе Конвенции ООН о правах ребенка, Конституции Российской Федерации, Законов Российской Федерации «Об основах системы профилактики безнадзорности и правонарушений несовершеннолетних», «Об основных гарантиях прав ребенка в</w:t>
      </w:r>
      <w:r w:rsidR="00FC507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Российской Федерации», Устава Ш</w:t>
      </w: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>колы.</w:t>
      </w:r>
    </w:p>
    <w:p w:rsidR="00F5353E" w:rsidRPr="00F5353E" w:rsidRDefault="00F5353E" w:rsidP="00FC507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tt-RU" w:eastAsia="ru-RU"/>
        </w:rPr>
      </w:pP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>1.</w:t>
      </w:r>
      <w:r w:rsidR="00B5306C">
        <w:rPr>
          <w:rFonts w:ascii="Times New Roman" w:hAnsi="Times New Roman"/>
          <w:color w:val="000000"/>
          <w:sz w:val="24"/>
          <w:szCs w:val="24"/>
          <w:lang w:eastAsia="ru-RU"/>
        </w:rPr>
        <w:t>4</w:t>
      </w: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Настоящее Положение является нормативно-правовой основой деятельности по профилактике </w:t>
      </w:r>
      <w:r w:rsidR="00FC5070" w:rsidRPr="00F535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правонарушений </w:t>
      </w:r>
      <w:r w:rsidR="00FC507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</w:t>
      </w: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безнадзорности </w:t>
      </w:r>
      <w:r w:rsidR="00FC507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среди </w:t>
      </w:r>
      <w:r w:rsidRPr="00F5353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несовершеннолетних в </w:t>
      </w:r>
      <w:r w:rsidR="00FC5070">
        <w:rPr>
          <w:rFonts w:ascii="Times New Roman" w:hAnsi="Times New Roman"/>
          <w:color w:val="000000"/>
          <w:sz w:val="24"/>
          <w:szCs w:val="24"/>
          <w:lang w:eastAsia="ru-RU"/>
        </w:rPr>
        <w:t>Школе</w:t>
      </w:r>
      <w:r w:rsidR="00B5306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6208B0" w:rsidRPr="006208B0" w:rsidRDefault="006208B0" w:rsidP="00FC507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08B0">
        <w:rPr>
          <w:rFonts w:ascii="Times New Roman" w:hAnsi="Times New Roman"/>
          <w:b/>
          <w:sz w:val="24"/>
          <w:szCs w:val="24"/>
        </w:rPr>
        <w:t>2. Порядок формирования и состав Совета профилактики</w:t>
      </w:r>
    </w:p>
    <w:p w:rsid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208B0">
        <w:rPr>
          <w:rFonts w:ascii="Times New Roman" w:hAnsi="Times New Roman"/>
          <w:bCs/>
          <w:sz w:val="24"/>
          <w:szCs w:val="24"/>
        </w:rPr>
        <w:t>2. 1 .  В Совет профилактики входят:</w:t>
      </w:r>
    </w:p>
    <w:p w:rsidR="006208B0" w:rsidRPr="006208B0" w:rsidRDefault="006208B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директор школы (председатель Совета профилактики);</w:t>
      </w:r>
    </w:p>
    <w:p w:rsidR="006208B0" w:rsidRPr="008B0182" w:rsidRDefault="006208B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bCs/>
          <w:sz w:val="24"/>
          <w:szCs w:val="24"/>
        </w:rPr>
        <w:t>-</w:t>
      </w:r>
      <w:r w:rsidR="008B0182">
        <w:rPr>
          <w:rFonts w:ascii="Times New Roman" w:hAnsi="Times New Roman"/>
          <w:bCs/>
          <w:sz w:val="24"/>
          <w:szCs w:val="24"/>
        </w:rPr>
        <w:t xml:space="preserve"> </w:t>
      </w:r>
      <w:r w:rsidRPr="006208B0">
        <w:rPr>
          <w:rFonts w:ascii="Times New Roman" w:hAnsi="Times New Roman"/>
          <w:bCs/>
          <w:sz w:val="24"/>
          <w:szCs w:val="24"/>
        </w:rPr>
        <w:t>заместитель директора по воспитательной работе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B0182">
        <w:rPr>
          <w:rFonts w:ascii="Times New Roman" w:hAnsi="Times New Roman"/>
          <w:bCs/>
          <w:sz w:val="24"/>
          <w:szCs w:val="24"/>
        </w:rPr>
        <w:t>(</w:t>
      </w:r>
      <w:r w:rsidRPr="008B0182">
        <w:rPr>
          <w:rFonts w:ascii="Times New Roman" w:hAnsi="Times New Roman"/>
          <w:sz w:val="24"/>
          <w:szCs w:val="24"/>
        </w:rPr>
        <w:t>заместитель председателя</w:t>
      </w:r>
      <w:r w:rsidRPr="008B0182">
        <w:rPr>
          <w:rFonts w:ascii="Times New Roman" w:hAnsi="Times New Roman"/>
          <w:bCs/>
          <w:sz w:val="24"/>
          <w:szCs w:val="24"/>
        </w:rPr>
        <w:t xml:space="preserve"> Совета профилактики);</w:t>
      </w:r>
    </w:p>
    <w:p w:rsidR="006208B0" w:rsidRDefault="006208B0" w:rsidP="00FC507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08B0">
        <w:rPr>
          <w:rFonts w:ascii="Times New Roman" w:hAnsi="Times New Roman"/>
          <w:bCs/>
          <w:sz w:val="24"/>
          <w:szCs w:val="24"/>
        </w:rPr>
        <w:t xml:space="preserve">- заместитель директора по учебно-воспитательной работе; </w:t>
      </w:r>
    </w:p>
    <w:p w:rsidR="006208B0" w:rsidRDefault="006208B0" w:rsidP="00FC507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педагог – организатор;</w:t>
      </w:r>
    </w:p>
    <w:p w:rsidR="006208B0" w:rsidRDefault="006208B0" w:rsidP="00FC507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208B0">
        <w:rPr>
          <w:rFonts w:ascii="Times New Roman" w:hAnsi="Times New Roman"/>
          <w:sz w:val="24"/>
          <w:szCs w:val="24"/>
          <w:lang w:eastAsia="ru-RU"/>
        </w:rPr>
        <w:t>руководител</w:t>
      </w:r>
      <w:r>
        <w:rPr>
          <w:rFonts w:ascii="Times New Roman" w:hAnsi="Times New Roman"/>
          <w:sz w:val="24"/>
          <w:szCs w:val="24"/>
          <w:lang w:eastAsia="ru-RU"/>
        </w:rPr>
        <w:t>и школьных методических объединений;</w:t>
      </w:r>
    </w:p>
    <w:p w:rsidR="006208B0" w:rsidRDefault="006208B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208B0">
        <w:rPr>
          <w:rFonts w:ascii="Times New Roman" w:hAnsi="Times New Roman"/>
          <w:sz w:val="24"/>
          <w:szCs w:val="24"/>
          <w:lang w:eastAsia="ru-RU"/>
        </w:rPr>
        <w:t>руководитель отряда профилактики правонарушений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208B0" w:rsidRDefault="006208B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6208B0">
        <w:rPr>
          <w:rFonts w:ascii="Times New Roman" w:hAnsi="Times New Roman"/>
          <w:sz w:val="24"/>
          <w:szCs w:val="24"/>
          <w:lang w:eastAsia="ru-RU"/>
        </w:rPr>
        <w:t xml:space="preserve">председатель </w:t>
      </w:r>
      <w:r w:rsidR="00FC5070">
        <w:rPr>
          <w:rFonts w:ascii="Times New Roman" w:hAnsi="Times New Roman"/>
          <w:sz w:val="24"/>
          <w:szCs w:val="24"/>
          <w:lang w:eastAsia="ru-RU"/>
        </w:rPr>
        <w:t xml:space="preserve">общешкольного </w:t>
      </w:r>
      <w:r w:rsidRPr="006208B0">
        <w:rPr>
          <w:rFonts w:ascii="Times New Roman" w:hAnsi="Times New Roman"/>
          <w:sz w:val="24"/>
          <w:szCs w:val="24"/>
          <w:lang w:eastAsia="ru-RU"/>
        </w:rPr>
        <w:t>родительского комитета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F5353E" w:rsidRDefault="006208B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6208B0">
        <w:rPr>
          <w:rFonts w:ascii="Times New Roman" w:hAnsi="Times New Roman"/>
          <w:sz w:val="24"/>
          <w:szCs w:val="24"/>
          <w:lang w:eastAsia="ru-RU"/>
        </w:rPr>
        <w:t>глава сельского поселения</w:t>
      </w:r>
      <w:r w:rsidR="00F5353E">
        <w:rPr>
          <w:rFonts w:ascii="Times New Roman" w:hAnsi="Times New Roman"/>
          <w:sz w:val="24"/>
          <w:szCs w:val="24"/>
          <w:lang w:eastAsia="ru-RU"/>
        </w:rPr>
        <w:t>;</w:t>
      </w:r>
    </w:p>
    <w:p w:rsidR="005A76EE" w:rsidRDefault="00F5353E" w:rsidP="00FC507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- участковый уполномоченный полиции;</w:t>
      </w:r>
      <w:r w:rsidR="005A76EE" w:rsidRPr="005A76EE">
        <w:rPr>
          <w:rFonts w:ascii="Times New Roman" w:hAnsi="Times New Roman"/>
          <w:bCs/>
          <w:sz w:val="24"/>
          <w:szCs w:val="24"/>
        </w:rPr>
        <w:t xml:space="preserve"> </w:t>
      </w:r>
    </w:p>
    <w:p w:rsidR="005A76EE" w:rsidRDefault="005A76EE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6208B0">
        <w:rPr>
          <w:rFonts w:ascii="Times New Roman" w:hAnsi="Times New Roman"/>
          <w:bCs/>
          <w:sz w:val="24"/>
          <w:szCs w:val="24"/>
        </w:rPr>
        <w:t xml:space="preserve">педагоги </w:t>
      </w:r>
      <w:r w:rsidR="00FC5070">
        <w:rPr>
          <w:rFonts w:ascii="Times New Roman" w:hAnsi="Times New Roman"/>
          <w:bCs/>
          <w:sz w:val="24"/>
          <w:szCs w:val="24"/>
        </w:rPr>
        <w:t>Школы</w:t>
      </w:r>
      <w:r w:rsidRPr="006208B0">
        <w:rPr>
          <w:rFonts w:ascii="Times New Roman" w:hAnsi="Times New Roman"/>
          <w:bCs/>
          <w:sz w:val="24"/>
          <w:szCs w:val="24"/>
        </w:rPr>
        <w:t xml:space="preserve"> </w:t>
      </w:r>
      <w:r w:rsidR="00F5353E" w:rsidRPr="00F5353E">
        <w:rPr>
          <w:rFonts w:ascii="Times New Roman" w:hAnsi="Times New Roman"/>
          <w:sz w:val="24"/>
          <w:szCs w:val="24"/>
          <w:lang w:eastAsia="ru-RU"/>
        </w:rPr>
        <w:t>(наиболее опытные, авторитетные и активные педагоги</w:t>
      </w:r>
      <w:r w:rsidR="00F5353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5353E" w:rsidRPr="005A76EE">
        <w:rPr>
          <w:rFonts w:ascii="Times New Roman" w:hAnsi="Times New Roman"/>
          <w:sz w:val="24"/>
          <w:szCs w:val="24"/>
          <w:lang w:eastAsia="ru-RU"/>
        </w:rPr>
        <w:t>не более 2</w:t>
      </w:r>
      <w:r w:rsidR="008B018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B7B46">
        <w:rPr>
          <w:rFonts w:ascii="Times New Roman" w:hAnsi="Times New Roman"/>
          <w:sz w:val="24"/>
          <w:szCs w:val="24"/>
          <w:lang w:eastAsia="ru-RU"/>
        </w:rPr>
        <w:t>человек;</w:t>
      </w:r>
    </w:p>
    <w:p w:rsidR="002B7B46" w:rsidRDefault="002B7B46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2B7B46">
        <w:rPr>
          <w:rFonts w:ascii="Times New Roman" w:hAnsi="Times New Roman"/>
          <w:sz w:val="24"/>
          <w:szCs w:val="24"/>
          <w:lang w:eastAsia="ru-RU"/>
        </w:rPr>
        <w:t>медицинский работник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F5353E" w:rsidRDefault="00F5353E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2.2. </w:t>
      </w:r>
      <w:r w:rsidR="006208B0" w:rsidRPr="006208B0">
        <w:rPr>
          <w:rFonts w:ascii="Times New Roman" w:hAnsi="Times New Roman"/>
          <w:sz w:val="24"/>
          <w:szCs w:val="24"/>
        </w:rPr>
        <w:t>Состав Совета профилактики ежегодно утверждается приказом директора</w:t>
      </w:r>
      <w:r w:rsidR="006208B0" w:rsidRPr="006208B0">
        <w:rPr>
          <w:rFonts w:ascii="Times New Roman" w:hAnsi="Times New Roman"/>
          <w:sz w:val="24"/>
          <w:szCs w:val="24"/>
        </w:rPr>
        <w:br/>
      </w:r>
      <w:r w:rsidR="00FC5070">
        <w:rPr>
          <w:rFonts w:ascii="Times New Roman" w:hAnsi="Times New Roman"/>
          <w:sz w:val="24"/>
          <w:szCs w:val="24"/>
        </w:rPr>
        <w:t>школы</w:t>
      </w:r>
      <w:r w:rsidR="006208B0" w:rsidRPr="006208B0">
        <w:rPr>
          <w:rFonts w:ascii="Times New Roman" w:hAnsi="Times New Roman"/>
          <w:sz w:val="24"/>
          <w:szCs w:val="24"/>
        </w:rPr>
        <w:t>.</w:t>
      </w:r>
    </w:p>
    <w:p w:rsidR="006208B0" w:rsidRDefault="00F5353E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</w:t>
      </w:r>
      <w:r w:rsidR="006208B0" w:rsidRPr="006208B0">
        <w:rPr>
          <w:rFonts w:ascii="Times New Roman" w:hAnsi="Times New Roman"/>
          <w:sz w:val="24"/>
          <w:szCs w:val="24"/>
        </w:rPr>
        <w:t xml:space="preserve">При необходимости в работе Совета профилактики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="006208B0" w:rsidRPr="006208B0">
        <w:rPr>
          <w:rFonts w:ascii="Times New Roman" w:hAnsi="Times New Roman"/>
          <w:sz w:val="24"/>
          <w:szCs w:val="24"/>
        </w:rPr>
        <w:t xml:space="preserve"> принимают участие приглашенные представители других учреждений и ведомств: органов внутренних дел, органов социальной защиты, комиссии по делам несовершеннолетних и защите их прав, а также представители родительского комитета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="006208B0" w:rsidRPr="006208B0">
        <w:rPr>
          <w:rFonts w:ascii="Times New Roman" w:hAnsi="Times New Roman"/>
          <w:sz w:val="24"/>
          <w:szCs w:val="24"/>
        </w:rPr>
        <w:t>.</w:t>
      </w:r>
    </w:p>
    <w:p w:rsidR="006208B0" w:rsidRPr="006208B0" w:rsidRDefault="006208B0" w:rsidP="00FC507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208B0">
        <w:rPr>
          <w:rFonts w:ascii="Times New Roman" w:hAnsi="Times New Roman"/>
          <w:b/>
          <w:bCs/>
          <w:sz w:val="24"/>
          <w:szCs w:val="24"/>
        </w:rPr>
        <w:t>3. Принципы, цели и задачи деятельности Совета профилактики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3.1.    Деятельность Совета профилактики основывается на принципах: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законности - соблюдения норм законодательства при осуществлении деятельности и принятии решений; 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соблюдения гуманистических ценностей;   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индивидуального подхода к учащимся и их семьям;  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•   соблюдения конфиденциальности полученной информации;</w:t>
      </w:r>
      <w:r w:rsidRPr="006208B0">
        <w:rPr>
          <w:rFonts w:ascii="Times New Roman" w:hAnsi="Times New Roman"/>
          <w:sz w:val="24"/>
          <w:szCs w:val="24"/>
        </w:rPr>
        <w:tab/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сотрудничества семьи и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;    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3.2.    Цели деятельности Совета профилактики: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формирование системы работы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 по выполнению требований Федерального закона от 24.06.1999 года №120-ФЗ «Об основах системы профилактики и безнадзорности несовершеннолетних»;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•   формирование законопослушного поведения и здорового образа жизни учащихся;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планирование, организация и осуществление профилактики нарушений  правил   поведения   и   Устава  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,   правонарушений,   </w:t>
      </w:r>
      <w:proofErr w:type="spellStart"/>
      <w:r w:rsidRPr="006208B0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6208B0">
        <w:rPr>
          <w:rFonts w:ascii="Times New Roman" w:hAnsi="Times New Roman"/>
          <w:sz w:val="24"/>
          <w:szCs w:val="24"/>
        </w:rPr>
        <w:t xml:space="preserve"> поведения;</w:t>
      </w:r>
      <w:r w:rsidRPr="006208B0">
        <w:rPr>
          <w:rFonts w:ascii="Times New Roman" w:hAnsi="Times New Roman"/>
          <w:sz w:val="24"/>
          <w:szCs w:val="24"/>
        </w:rPr>
        <w:tab/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lastRenderedPageBreak/>
        <w:t xml:space="preserve">•   обеспечение эффективного взаимодействия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 с органами и учреждениями системы профилактики безнадзорности и правонарушений несовершеннолетних.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3.3.    Задачи деятельности Совета профилактики: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•  правовое просвещение участников образовательных отношений, формирование и повышение уровня правового сознания и правовой культуры;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• выявление и устранение причин и условий, способствующих</w:t>
      </w:r>
      <w:r w:rsidRPr="006208B0">
        <w:rPr>
          <w:rFonts w:ascii="Times New Roman" w:hAnsi="Times New Roman"/>
          <w:sz w:val="24"/>
          <w:szCs w:val="24"/>
        </w:rPr>
        <w:br/>
        <w:t>безнадзорности несовершеннолетних, совершению ими правонарушений,</w:t>
      </w:r>
      <w:r w:rsidRPr="006208B0">
        <w:rPr>
          <w:rFonts w:ascii="Times New Roman" w:hAnsi="Times New Roman"/>
          <w:sz w:val="24"/>
          <w:szCs w:val="24"/>
        </w:rPr>
        <w:br/>
        <w:t xml:space="preserve">антиобщественных действий, нарушению устава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 и иных</w:t>
      </w:r>
      <w:r w:rsidRPr="006208B0">
        <w:rPr>
          <w:rFonts w:ascii="Times New Roman" w:hAnsi="Times New Roman"/>
          <w:sz w:val="24"/>
          <w:szCs w:val="24"/>
        </w:rPr>
        <w:br/>
        <w:t xml:space="preserve">локальных нормативных актов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>;</w:t>
      </w:r>
      <w:r w:rsidRPr="006208B0">
        <w:rPr>
          <w:rFonts w:ascii="Times New Roman" w:hAnsi="Times New Roman"/>
          <w:sz w:val="24"/>
          <w:szCs w:val="24"/>
        </w:rPr>
        <w:tab/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социально-педагогическая адаптация несовершеннолетних, находящихся в социально опасном положении; 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>•   выявление и пресечение случаев вовлечения несовершеннолетних в преступную или антиобщественную деятельность;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•   планирование    и    анализ    эффективности    деятельности   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    по первичной профилактике социально опасного положения учащихся;</w:t>
      </w:r>
    </w:p>
    <w:p w:rsidR="006208B0" w:rsidRPr="006208B0" w:rsidRDefault="006208B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08B0">
        <w:rPr>
          <w:rFonts w:ascii="Times New Roman" w:hAnsi="Times New Roman"/>
          <w:sz w:val="24"/>
          <w:szCs w:val="24"/>
        </w:rPr>
        <w:t xml:space="preserve">      • обеспечение механизма взаимодействия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6208B0">
        <w:rPr>
          <w:rFonts w:ascii="Times New Roman" w:hAnsi="Times New Roman"/>
          <w:sz w:val="24"/>
          <w:szCs w:val="24"/>
        </w:rPr>
        <w:t xml:space="preserve"> с </w:t>
      </w:r>
      <w:r w:rsidR="008B0182" w:rsidRPr="008B0182">
        <w:rPr>
          <w:rFonts w:ascii="Times New Roman" w:hAnsi="Times New Roman"/>
          <w:sz w:val="24"/>
          <w:szCs w:val="24"/>
        </w:rPr>
        <w:t>органами и учреждениями системы профилактики безнадзорности и правонарушений несовершеннолетних</w:t>
      </w:r>
      <w:r w:rsidRPr="006208B0">
        <w:rPr>
          <w:rFonts w:ascii="Times New Roman" w:hAnsi="Times New Roman"/>
          <w:sz w:val="24"/>
          <w:szCs w:val="24"/>
        </w:rPr>
        <w:t>.</w:t>
      </w:r>
    </w:p>
    <w:p w:rsidR="00E57B60" w:rsidRDefault="00BF5BE9" w:rsidP="00FC5070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Основные н</w:t>
      </w:r>
      <w:r w:rsidR="00F5353E">
        <w:rPr>
          <w:rFonts w:ascii="Times New Roman" w:hAnsi="Times New Roman"/>
          <w:b/>
          <w:bCs/>
          <w:sz w:val="24"/>
          <w:szCs w:val="24"/>
        </w:rPr>
        <w:t>аправления деятельности С</w:t>
      </w:r>
      <w:r w:rsidR="00E57B60">
        <w:rPr>
          <w:rFonts w:ascii="Times New Roman" w:hAnsi="Times New Roman"/>
          <w:b/>
          <w:bCs/>
          <w:sz w:val="24"/>
          <w:szCs w:val="24"/>
        </w:rPr>
        <w:t>овета профилактики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Cs/>
          <w:sz w:val="24"/>
          <w:szCs w:val="24"/>
        </w:rPr>
        <w:t xml:space="preserve">4.1.    </w:t>
      </w:r>
      <w:r w:rsidRPr="004611C5">
        <w:rPr>
          <w:rFonts w:ascii="Times New Roman" w:hAnsi="Times New Roman"/>
          <w:sz w:val="24"/>
          <w:szCs w:val="24"/>
        </w:rPr>
        <w:t>Совет профилактики анализирует: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  состояние соблюдения учащимися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 xml:space="preserve"> Устава и иных локальных актов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>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  уровень и динамику правонарушений среди учащихся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>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состояние профилактической деятельности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>, эффективность проводимых мероприятий;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  причины и мотивы </w:t>
      </w:r>
      <w:proofErr w:type="spellStart"/>
      <w:r w:rsidRPr="004611C5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4611C5">
        <w:rPr>
          <w:rFonts w:ascii="Times New Roman" w:hAnsi="Times New Roman"/>
          <w:sz w:val="24"/>
          <w:szCs w:val="24"/>
        </w:rPr>
        <w:t xml:space="preserve"> поведения учащихся.      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Cs/>
          <w:sz w:val="24"/>
          <w:szCs w:val="24"/>
        </w:rPr>
        <w:t>4.2. С</w:t>
      </w:r>
      <w:r w:rsidRPr="004611C5">
        <w:rPr>
          <w:rFonts w:ascii="Times New Roman" w:hAnsi="Times New Roman"/>
          <w:sz w:val="24"/>
          <w:szCs w:val="24"/>
        </w:rPr>
        <w:t>овет профилактики осуществляет непосредственную деятельность по профилактике правонарушений учащихся: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Cs/>
          <w:sz w:val="24"/>
          <w:szCs w:val="24"/>
        </w:rPr>
        <w:t xml:space="preserve">4.2.1. </w:t>
      </w:r>
      <w:r w:rsidRPr="004611C5">
        <w:rPr>
          <w:rFonts w:ascii="Times New Roman" w:hAnsi="Times New Roman"/>
          <w:sz w:val="24"/>
          <w:szCs w:val="24"/>
        </w:rPr>
        <w:t>планирует и реализует мероприятия по правовому просвещению учащихся, по формированию и повышению уровня правового сознания и правовой культуры учащихся;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Cs/>
          <w:sz w:val="24"/>
          <w:szCs w:val="24"/>
        </w:rPr>
        <w:t xml:space="preserve">4.2.3. </w:t>
      </w:r>
      <w:r w:rsidRPr="004611C5">
        <w:rPr>
          <w:rFonts w:ascii="Times New Roman" w:hAnsi="Times New Roman"/>
          <w:sz w:val="24"/>
          <w:szCs w:val="24"/>
        </w:rPr>
        <w:t>организует проведение индивидуальной профилактической работы с учащимися: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  создает     условия     для     вовлечения     учащихся,     состоящих     на </w:t>
      </w:r>
      <w:proofErr w:type="spellStart"/>
      <w:r w:rsidRPr="004611C5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4611C5">
        <w:rPr>
          <w:rFonts w:ascii="Times New Roman" w:hAnsi="Times New Roman"/>
          <w:sz w:val="24"/>
          <w:szCs w:val="24"/>
        </w:rPr>
        <w:t xml:space="preserve"> учете, в объединения дополнительного образования  детей, </w:t>
      </w:r>
      <w:r w:rsidR="00FC5070">
        <w:rPr>
          <w:rFonts w:ascii="Times New Roman" w:hAnsi="Times New Roman"/>
          <w:sz w:val="24"/>
          <w:szCs w:val="24"/>
        </w:rPr>
        <w:t xml:space="preserve">во внеурочную деятельность, </w:t>
      </w:r>
      <w:r w:rsidRPr="004611C5">
        <w:rPr>
          <w:rFonts w:ascii="Times New Roman" w:hAnsi="Times New Roman"/>
          <w:sz w:val="24"/>
          <w:szCs w:val="24"/>
        </w:rPr>
        <w:t>в проведение коллективных творческих дел, мероприятий, летнюю оздоровительную кампанию;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рассматривает персональные дела учащихся;</w:t>
      </w:r>
      <w:r w:rsidRPr="004611C5">
        <w:rPr>
          <w:rFonts w:ascii="Times New Roman" w:hAnsi="Times New Roman"/>
          <w:sz w:val="24"/>
          <w:szCs w:val="24"/>
        </w:rPr>
        <w:tab/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организует в особо сложных случаях индивидуальное шефство над обучающимся;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определяет план индивидуальной профилактической работы с учащимися;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рекомендует в случае необходимости учащемуся и (или) его родителям (законным представителям) прохождени</w:t>
      </w:r>
      <w:r w:rsidR="00FC5070">
        <w:rPr>
          <w:rFonts w:ascii="Times New Roman" w:hAnsi="Times New Roman"/>
          <w:sz w:val="24"/>
          <w:szCs w:val="24"/>
        </w:rPr>
        <w:t xml:space="preserve">е консультации у специалистов  </w:t>
      </w:r>
      <w:r w:rsidRPr="004611C5">
        <w:rPr>
          <w:rFonts w:ascii="Times New Roman" w:hAnsi="Times New Roman"/>
          <w:sz w:val="24"/>
          <w:szCs w:val="24"/>
        </w:rPr>
        <w:t>(психолога, медицинского, социального работник</w:t>
      </w:r>
      <w:r w:rsidR="008B0182">
        <w:rPr>
          <w:rFonts w:ascii="Times New Roman" w:hAnsi="Times New Roman"/>
          <w:sz w:val="24"/>
          <w:szCs w:val="24"/>
        </w:rPr>
        <w:t>а</w:t>
      </w:r>
      <w:r w:rsidRPr="004611C5">
        <w:rPr>
          <w:rFonts w:ascii="Times New Roman" w:hAnsi="Times New Roman"/>
          <w:sz w:val="24"/>
          <w:szCs w:val="24"/>
        </w:rPr>
        <w:t xml:space="preserve"> и т.п.);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осуществляет постановку учащегося на </w:t>
      </w:r>
      <w:proofErr w:type="spellStart"/>
      <w:r w:rsidRPr="004611C5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4611C5">
        <w:rPr>
          <w:rFonts w:ascii="Times New Roman" w:hAnsi="Times New Roman"/>
          <w:sz w:val="24"/>
          <w:szCs w:val="24"/>
        </w:rPr>
        <w:t xml:space="preserve"> учет и снятие    учащегося с </w:t>
      </w:r>
      <w:proofErr w:type="spellStart"/>
      <w:r w:rsidRPr="004611C5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4611C5">
        <w:rPr>
          <w:rFonts w:ascii="Times New Roman" w:hAnsi="Times New Roman"/>
          <w:sz w:val="24"/>
          <w:szCs w:val="24"/>
        </w:rPr>
        <w:t xml:space="preserve"> учета;</w:t>
      </w:r>
      <w:r w:rsidRPr="004611C5">
        <w:rPr>
          <w:rFonts w:ascii="Times New Roman" w:hAnsi="Times New Roman"/>
          <w:sz w:val="24"/>
          <w:szCs w:val="24"/>
        </w:rPr>
        <w:tab/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  осуще</w:t>
      </w:r>
      <w:r w:rsidR="00FC5070">
        <w:rPr>
          <w:rFonts w:ascii="Times New Roman" w:hAnsi="Times New Roman"/>
          <w:sz w:val="24"/>
          <w:szCs w:val="24"/>
        </w:rPr>
        <w:t xml:space="preserve">ствляет </w:t>
      </w:r>
      <w:proofErr w:type="gramStart"/>
      <w:r w:rsidR="00FC507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FC5070">
        <w:rPr>
          <w:rFonts w:ascii="Times New Roman" w:hAnsi="Times New Roman"/>
          <w:sz w:val="24"/>
          <w:szCs w:val="24"/>
        </w:rPr>
        <w:t xml:space="preserve"> поведением </w:t>
      </w:r>
      <w:r w:rsidRPr="004611C5">
        <w:rPr>
          <w:rFonts w:ascii="Times New Roman" w:hAnsi="Times New Roman"/>
          <w:sz w:val="24"/>
          <w:szCs w:val="24"/>
        </w:rPr>
        <w:t xml:space="preserve">учащихся,  состоящих на </w:t>
      </w:r>
      <w:proofErr w:type="spellStart"/>
      <w:r w:rsidRPr="004611C5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4611C5">
        <w:rPr>
          <w:rFonts w:ascii="Times New Roman" w:hAnsi="Times New Roman"/>
          <w:sz w:val="24"/>
          <w:szCs w:val="24"/>
        </w:rPr>
        <w:t xml:space="preserve">  учете,  на учете в подразделениях  по делам несовершеннолетних, в  комиссии  по делам   несовершеннолетних  и защите их прав.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Cs/>
          <w:sz w:val="24"/>
          <w:szCs w:val="24"/>
        </w:rPr>
        <w:t>4.2.4</w:t>
      </w:r>
      <w:r w:rsidRPr="004611C5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4611C5">
        <w:rPr>
          <w:rFonts w:ascii="Times New Roman" w:hAnsi="Times New Roman"/>
          <w:sz w:val="24"/>
          <w:szCs w:val="24"/>
        </w:rPr>
        <w:t>планирует   и   реализует   мероприятия   по   правовому   просвещению родителей (законных представителей), по формированию и повышению уровня правового сознания и правовой культуры родителей (законных представителей):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lastRenderedPageBreak/>
        <w:t xml:space="preserve">•   организует    проведение </w:t>
      </w:r>
      <w:r w:rsidR="00FC5070">
        <w:rPr>
          <w:rFonts w:ascii="Times New Roman" w:hAnsi="Times New Roman"/>
          <w:sz w:val="24"/>
          <w:szCs w:val="24"/>
        </w:rPr>
        <w:t xml:space="preserve">   родительских    собраний,  </w:t>
      </w:r>
      <w:r w:rsidRPr="004611C5">
        <w:rPr>
          <w:rFonts w:ascii="Times New Roman" w:hAnsi="Times New Roman"/>
          <w:sz w:val="24"/>
          <w:szCs w:val="24"/>
        </w:rPr>
        <w:t xml:space="preserve">в    том    числе    с приглашением    представителей    различных    ведомств    (прокуратуры, внутренних дел, здравоохранения и т.д.);  </w:t>
      </w:r>
    </w:p>
    <w:p w:rsidR="00E57B60" w:rsidRPr="004611C5" w:rsidRDefault="008B0182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  о</w:t>
      </w:r>
      <w:r w:rsidR="00E57B60" w:rsidRPr="004611C5">
        <w:rPr>
          <w:rFonts w:ascii="Times New Roman" w:hAnsi="Times New Roman"/>
          <w:sz w:val="24"/>
          <w:szCs w:val="24"/>
        </w:rPr>
        <w:t>существляет профилактическую работу с неблагополучными семьями, с учащимися, попавшими в трудную жизненную ситуацию и родителями (законными представителями), не в полной мере выполняющими свои обязанности по воспитанию детей, оказывает консультативную,  методическую  помощь родителям  (законным  представителям)  в воспитании детей;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4.3. Заслушивает классных руководителей о состоянии работы по укреплению дисциплины и профилактике правонарушений, обсуждает анализа результатов деятельности классных руководителей по работе с детьми «группы риска»</w:t>
      </w:r>
      <w:r w:rsidR="009603C1">
        <w:rPr>
          <w:rFonts w:ascii="Times New Roman" w:hAnsi="Times New Roman"/>
          <w:sz w:val="24"/>
          <w:szCs w:val="24"/>
        </w:rPr>
        <w:t>, из неблагополучных семей</w:t>
      </w:r>
      <w:r w:rsidRPr="004611C5">
        <w:rPr>
          <w:rFonts w:ascii="Times New Roman" w:hAnsi="Times New Roman"/>
          <w:sz w:val="24"/>
          <w:szCs w:val="24"/>
        </w:rPr>
        <w:t>, о состоянии данной работы;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4.4. Осуществляет взаимодействие с органами управления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 xml:space="preserve"> и различными </w:t>
      </w:r>
    </w:p>
    <w:p w:rsidR="00E57B60" w:rsidRPr="004611C5" w:rsidRDefault="00E57B60" w:rsidP="00FC50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ведомствами по вопросам профилактики правонарушений: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информирует педагогический совет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 xml:space="preserve"> о состоянии проводимой работы с учащимися;</w:t>
      </w:r>
      <w:r w:rsidRPr="004611C5">
        <w:rPr>
          <w:rFonts w:ascii="Times New Roman" w:hAnsi="Times New Roman"/>
          <w:sz w:val="24"/>
          <w:szCs w:val="24"/>
        </w:rPr>
        <w:tab/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информи</w:t>
      </w:r>
      <w:r w:rsidR="00FC5070">
        <w:rPr>
          <w:rFonts w:ascii="Times New Roman" w:hAnsi="Times New Roman"/>
          <w:sz w:val="24"/>
          <w:szCs w:val="24"/>
        </w:rPr>
        <w:t xml:space="preserve">рует органы социальной защиты, </w:t>
      </w:r>
      <w:r w:rsidR="009603C1">
        <w:rPr>
          <w:rFonts w:ascii="Times New Roman" w:hAnsi="Times New Roman"/>
          <w:sz w:val="24"/>
          <w:szCs w:val="24"/>
        </w:rPr>
        <w:t xml:space="preserve">комиссию по </w:t>
      </w:r>
      <w:r w:rsidRPr="004611C5">
        <w:rPr>
          <w:rFonts w:ascii="Times New Roman" w:hAnsi="Times New Roman"/>
          <w:sz w:val="24"/>
          <w:szCs w:val="24"/>
        </w:rPr>
        <w:t>делам несовершеннолетних и защите их прав о семьях, не выполняющих свои обязанности  по воспитанию   детей; ходатайствует о привлечении указанных родителей  (законны</w:t>
      </w:r>
      <w:r w:rsidR="00FC5070">
        <w:rPr>
          <w:rFonts w:ascii="Times New Roman" w:hAnsi="Times New Roman"/>
          <w:sz w:val="24"/>
          <w:szCs w:val="24"/>
        </w:rPr>
        <w:t xml:space="preserve">х  представителей) учащихся    </w:t>
      </w:r>
      <w:r w:rsidRPr="004611C5">
        <w:rPr>
          <w:rFonts w:ascii="Times New Roman" w:hAnsi="Times New Roman"/>
          <w:sz w:val="24"/>
          <w:szCs w:val="24"/>
        </w:rPr>
        <w:t>к установленной законодательством ответственности;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ходатайствует перед комиссией по делам несовершеннолетних и защите их прав о  проведении  индивидуальной профилактической работы с привлечением специалистов других ведомств;</w:t>
      </w:r>
      <w:r w:rsidRPr="004611C5">
        <w:rPr>
          <w:rFonts w:ascii="Times New Roman" w:hAnsi="Times New Roman"/>
          <w:sz w:val="24"/>
          <w:szCs w:val="24"/>
        </w:rPr>
        <w:tab/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• ходатайствует перед комиссией по делам несовершеннолетних и защите их прав, органами внутренних дел о постановке на учет учащихся, о досрочном снятии с учета учащихся;      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 оказывает помощь педагогам, работающим с данными обучающимся;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i/>
          <w:iCs/>
          <w:sz w:val="24"/>
          <w:szCs w:val="24"/>
        </w:rPr>
        <w:t xml:space="preserve">•  </w:t>
      </w:r>
      <w:r w:rsidRPr="004611C5">
        <w:rPr>
          <w:rFonts w:ascii="Times New Roman" w:hAnsi="Times New Roman"/>
          <w:sz w:val="24"/>
          <w:szCs w:val="24"/>
        </w:rPr>
        <w:t xml:space="preserve">выносит проблемные вопросы на обсуждение педагогического совета </w:t>
      </w:r>
      <w:r w:rsidR="00FC5070">
        <w:rPr>
          <w:rFonts w:ascii="Times New Roman" w:hAnsi="Times New Roman"/>
          <w:sz w:val="24"/>
          <w:szCs w:val="24"/>
        </w:rPr>
        <w:t>Школы</w:t>
      </w:r>
      <w:r w:rsidRPr="004611C5">
        <w:rPr>
          <w:rFonts w:ascii="Times New Roman" w:hAnsi="Times New Roman"/>
          <w:sz w:val="24"/>
          <w:szCs w:val="24"/>
        </w:rPr>
        <w:t>;</w:t>
      </w:r>
    </w:p>
    <w:p w:rsidR="00E57B60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• разрабатывает памятки, сценарии и иные методические материалы для работы классных руководителей.</w:t>
      </w:r>
    </w:p>
    <w:p w:rsidR="00B5306C" w:rsidRDefault="00B5306C" w:rsidP="00FC50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4.5.О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рганизует и проводит систему индивидуальных профилактических мероприятий в отношении следующих категорий несовершеннолетних: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употр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ебляющие 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психоактивные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вещества, 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состоящие на внешнем учете в органах внутренних дел, здравоохранения;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состоящие на </w:t>
      </w:r>
      <w:proofErr w:type="spellStart"/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контроле;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нарушающие устав </w:t>
      </w:r>
      <w:r w:rsidR="00FC5070">
        <w:rPr>
          <w:rFonts w:ascii="Times New Roman" w:hAnsi="Times New Roman"/>
          <w:color w:val="000000"/>
          <w:sz w:val="24"/>
          <w:szCs w:val="24"/>
          <w:lang w:eastAsia="ru-RU"/>
        </w:rPr>
        <w:t>Школы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B5306C" w:rsidRDefault="00B5306C" w:rsidP="00FC50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4.6. О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рганизует и проводит индивидуальную профилактическую работу в отношении родителей</w:t>
      </w:r>
      <w:r w:rsidR="0004275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(законных представителей)</w:t>
      </w:r>
      <w:r w:rsidRPr="00015ADE">
        <w:rPr>
          <w:rFonts w:ascii="Times New Roman" w:hAnsi="Times New Roman"/>
          <w:color w:val="000000"/>
          <w:sz w:val="24"/>
          <w:szCs w:val="24"/>
          <w:lang w:eastAsia="ru-RU"/>
        </w:rPr>
        <w:t>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C92A06" w:rsidRDefault="00C92A06" w:rsidP="00FC50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4.7. </w:t>
      </w:r>
      <w:r w:rsidRPr="00C92A0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Выносит решения о постановке или снятии с </w:t>
      </w:r>
      <w:proofErr w:type="spellStart"/>
      <w:r w:rsidRPr="00C92A06">
        <w:rPr>
          <w:rFonts w:ascii="Times New Roman" w:hAnsi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C92A0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учета.</w:t>
      </w:r>
    </w:p>
    <w:p w:rsidR="000E615B" w:rsidRPr="000E615B" w:rsidRDefault="000E615B" w:rsidP="00FC50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4.8. </w:t>
      </w:r>
      <w:r w:rsidRPr="000E615B">
        <w:rPr>
          <w:rFonts w:ascii="Times New Roman" w:hAnsi="Times New Roman"/>
          <w:i/>
          <w:color w:val="000000"/>
          <w:sz w:val="24"/>
          <w:szCs w:val="24"/>
          <w:lang w:eastAsia="ru-RU"/>
        </w:rPr>
        <w:t>Профилактическая работа проводится в отношении лиц, указанных в статье 5 Федерального закона от 24.06.1999 N 120-ФЗ "Об основах системы профилактики безнадзорности и правонарушений несовершеннолетних"</w:t>
      </w:r>
    </w:p>
    <w:p w:rsidR="00B5306C" w:rsidRDefault="00E57B60" w:rsidP="00B0250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4611C5">
        <w:rPr>
          <w:rFonts w:ascii="Times New Roman" w:hAnsi="Times New Roman"/>
          <w:b/>
          <w:bCs/>
          <w:sz w:val="24"/>
          <w:szCs w:val="24"/>
        </w:rPr>
        <w:t>5. Организация деятельности Совета профилактики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5.1. Деятельность  Совета  профилактики  планируется  на  текущий  учебный  год.  План работы  обсуждается  на заседании  Совета  профилактики, составляется на </w:t>
      </w:r>
      <w:r w:rsidR="0004275B">
        <w:rPr>
          <w:rFonts w:ascii="Times New Roman" w:hAnsi="Times New Roman"/>
          <w:bCs/>
          <w:sz w:val="24"/>
          <w:szCs w:val="24"/>
        </w:rPr>
        <w:t xml:space="preserve">один </w:t>
      </w:r>
      <w:r w:rsidRPr="004611C5">
        <w:rPr>
          <w:rFonts w:ascii="Times New Roman" w:hAnsi="Times New Roman"/>
          <w:bCs/>
          <w:sz w:val="24"/>
          <w:szCs w:val="24"/>
        </w:rPr>
        <w:t xml:space="preserve">учебный год и утверждается директором  </w:t>
      </w:r>
      <w:r w:rsidR="00B02509">
        <w:rPr>
          <w:rFonts w:ascii="Times New Roman" w:hAnsi="Times New Roman"/>
          <w:bCs/>
          <w:sz w:val="24"/>
          <w:szCs w:val="24"/>
        </w:rPr>
        <w:t>Школы</w:t>
      </w:r>
      <w:r w:rsidRPr="004611C5">
        <w:rPr>
          <w:rFonts w:ascii="Times New Roman" w:hAnsi="Times New Roman"/>
          <w:bCs/>
          <w:sz w:val="24"/>
          <w:szCs w:val="24"/>
        </w:rPr>
        <w:t>.  В течение учеб</w:t>
      </w:r>
      <w:r w:rsidR="00B5306C">
        <w:rPr>
          <w:rFonts w:ascii="Times New Roman" w:hAnsi="Times New Roman"/>
          <w:bCs/>
          <w:sz w:val="24"/>
          <w:szCs w:val="24"/>
        </w:rPr>
        <w:t xml:space="preserve">ного года по мере необходимости </w:t>
      </w:r>
      <w:r w:rsidRPr="004611C5">
        <w:rPr>
          <w:rFonts w:ascii="Times New Roman" w:hAnsi="Times New Roman"/>
          <w:bCs/>
          <w:sz w:val="24"/>
          <w:szCs w:val="24"/>
        </w:rPr>
        <w:t>в план вносятся коррективы.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5.2. Работу Совета профилак</w:t>
      </w:r>
      <w:r w:rsidR="00B02509">
        <w:rPr>
          <w:rFonts w:ascii="Times New Roman" w:hAnsi="Times New Roman"/>
          <w:bCs/>
          <w:sz w:val="24"/>
          <w:szCs w:val="24"/>
        </w:rPr>
        <w:t>тики возглавляет директор Ш</w:t>
      </w:r>
      <w:r w:rsidR="0004275B">
        <w:rPr>
          <w:rFonts w:ascii="Times New Roman" w:hAnsi="Times New Roman"/>
          <w:bCs/>
          <w:sz w:val="24"/>
          <w:szCs w:val="24"/>
        </w:rPr>
        <w:t>колы</w:t>
      </w:r>
      <w:r w:rsidRPr="004611C5">
        <w:rPr>
          <w:rFonts w:ascii="Times New Roman" w:hAnsi="Times New Roman"/>
          <w:bCs/>
          <w:sz w:val="24"/>
          <w:szCs w:val="24"/>
        </w:rPr>
        <w:t xml:space="preserve">. </w:t>
      </w:r>
    </w:p>
    <w:p w:rsidR="00B32FCF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lastRenderedPageBreak/>
        <w:t xml:space="preserve">5.3. Совет  профилактики  рассматривает  вопросы,  отнесенные  к  его  компетенции,  на своих заседаниях,  которые проходят не реже одного раза в  </w:t>
      </w:r>
      <w:r w:rsidR="0027620F">
        <w:rPr>
          <w:rFonts w:ascii="Times New Roman" w:hAnsi="Times New Roman"/>
          <w:bCs/>
          <w:sz w:val="24"/>
          <w:szCs w:val="24"/>
        </w:rPr>
        <w:t>четверть.</w:t>
      </w:r>
      <w:bookmarkStart w:id="0" w:name="_GoBack"/>
      <w:bookmarkEnd w:id="0"/>
      <w:r w:rsidR="00B32FCF">
        <w:rPr>
          <w:rFonts w:ascii="Times New Roman" w:hAnsi="Times New Roman"/>
          <w:bCs/>
          <w:sz w:val="24"/>
          <w:szCs w:val="24"/>
        </w:rPr>
        <w:t xml:space="preserve"> </w:t>
      </w:r>
      <w:r w:rsidRPr="004611C5">
        <w:rPr>
          <w:rFonts w:ascii="Times New Roman" w:hAnsi="Times New Roman"/>
          <w:bCs/>
          <w:sz w:val="24"/>
          <w:szCs w:val="24"/>
        </w:rPr>
        <w:t xml:space="preserve">  </w:t>
      </w:r>
      <w:r w:rsidR="00B32FCF" w:rsidRPr="00B32FCF">
        <w:rPr>
          <w:rFonts w:ascii="Times New Roman" w:hAnsi="Times New Roman"/>
          <w:bCs/>
          <w:sz w:val="24"/>
          <w:szCs w:val="24"/>
        </w:rPr>
        <w:t xml:space="preserve">Заседания Совета могут быть </w:t>
      </w:r>
      <w:r w:rsidR="00B32FCF">
        <w:rPr>
          <w:rFonts w:ascii="Times New Roman" w:hAnsi="Times New Roman"/>
          <w:bCs/>
          <w:sz w:val="24"/>
          <w:szCs w:val="24"/>
        </w:rPr>
        <w:t xml:space="preserve">и </w:t>
      </w:r>
      <w:r w:rsidR="00B32FCF" w:rsidRPr="00B32FCF">
        <w:rPr>
          <w:rFonts w:ascii="Times New Roman" w:hAnsi="Times New Roman"/>
          <w:bCs/>
          <w:sz w:val="24"/>
          <w:szCs w:val="24"/>
        </w:rPr>
        <w:t>внеплановыми</w:t>
      </w:r>
      <w:r w:rsidR="00B32FCF">
        <w:rPr>
          <w:rFonts w:ascii="Times New Roman" w:hAnsi="Times New Roman"/>
          <w:bCs/>
          <w:sz w:val="24"/>
          <w:szCs w:val="24"/>
        </w:rPr>
        <w:t xml:space="preserve">, </w:t>
      </w:r>
      <w:r w:rsidR="00B32FCF" w:rsidRPr="00B32FCF">
        <w:rPr>
          <w:rFonts w:ascii="Times New Roman" w:hAnsi="Times New Roman"/>
          <w:bCs/>
          <w:sz w:val="24"/>
          <w:szCs w:val="24"/>
        </w:rPr>
        <w:t xml:space="preserve">экстренными. 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5.4.</w:t>
      </w:r>
      <w:r w:rsidRPr="004611C5">
        <w:rPr>
          <w:rFonts w:ascii="Times New Roman" w:hAnsi="Times New Roman"/>
          <w:sz w:val="24"/>
          <w:szCs w:val="24"/>
        </w:rPr>
        <w:t xml:space="preserve"> Председатель Совета профилактики организует работу Совета профилактики, созывает и проводит заседания Совета профилактики, дает поручения членам Совета профилактики, обеспечивает соблюдение прав учащихся при рассмотрении персональных дел.</w:t>
      </w:r>
    </w:p>
    <w:p w:rsidR="0004275B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5.5. В отсутствие председателя Совета профилактики его полномочия возлагаются на </w:t>
      </w:r>
      <w:r w:rsidR="0004275B">
        <w:rPr>
          <w:rFonts w:ascii="Times New Roman" w:hAnsi="Times New Roman"/>
          <w:sz w:val="24"/>
          <w:szCs w:val="24"/>
        </w:rPr>
        <w:t xml:space="preserve">заместителя председателя Совета профилактики -  на </w:t>
      </w:r>
      <w:r w:rsidR="0004275B" w:rsidRPr="0004275B">
        <w:rPr>
          <w:rFonts w:ascii="Times New Roman" w:hAnsi="Times New Roman"/>
          <w:sz w:val="24"/>
          <w:szCs w:val="24"/>
        </w:rPr>
        <w:t>заместител</w:t>
      </w:r>
      <w:r w:rsidR="0004275B">
        <w:rPr>
          <w:rFonts w:ascii="Times New Roman" w:hAnsi="Times New Roman"/>
          <w:sz w:val="24"/>
          <w:szCs w:val="24"/>
        </w:rPr>
        <w:t>я</w:t>
      </w:r>
      <w:r w:rsidR="0004275B" w:rsidRPr="0004275B">
        <w:rPr>
          <w:rFonts w:ascii="Times New Roman" w:hAnsi="Times New Roman"/>
          <w:sz w:val="24"/>
          <w:szCs w:val="24"/>
        </w:rPr>
        <w:t xml:space="preserve"> дир</w:t>
      </w:r>
      <w:r w:rsidR="0004275B">
        <w:rPr>
          <w:rFonts w:ascii="Times New Roman" w:hAnsi="Times New Roman"/>
          <w:sz w:val="24"/>
          <w:szCs w:val="24"/>
        </w:rPr>
        <w:t>ектора по воспитательной работе.</w:t>
      </w:r>
      <w:r w:rsidR="002B7B46" w:rsidRPr="002B7B46">
        <w:t xml:space="preserve"> </w:t>
      </w:r>
      <w:r w:rsidR="002B7B46" w:rsidRPr="002B7B46">
        <w:rPr>
          <w:rFonts w:ascii="Times New Roman" w:hAnsi="Times New Roman"/>
          <w:sz w:val="24"/>
          <w:szCs w:val="24"/>
        </w:rPr>
        <w:t xml:space="preserve">Председатель </w:t>
      </w:r>
      <w:proofErr w:type="spellStart"/>
      <w:r w:rsidR="002B7B46" w:rsidRPr="002B7B46">
        <w:rPr>
          <w:rFonts w:ascii="Times New Roman" w:hAnsi="Times New Roman"/>
          <w:sz w:val="24"/>
          <w:szCs w:val="24"/>
        </w:rPr>
        <w:t>Cовета</w:t>
      </w:r>
      <w:proofErr w:type="spellEnd"/>
      <w:r w:rsidR="002B7B46" w:rsidRPr="002B7B46">
        <w:rPr>
          <w:rFonts w:ascii="Times New Roman" w:hAnsi="Times New Roman"/>
          <w:sz w:val="24"/>
          <w:szCs w:val="24"/>
        </w:rPr>
        <w:t xml:space="preserve"> профилактики и его заместитель несут персональную</w:t>
      </w:r>
      <w:r w:rsidR="002B7B46">
        <w:rPr>
          <w:rFonts w:ascii="Times New Roman" w:hAnsi="Times New Roman"/>
          <w:sz w:val="24"/>
          <w:szCs w:val="24"/>
        </w:rPr>
        <w:t xml:space="preserve"> </w:t>
      </w:r>
      <w:r w:rsidR="002B7B46" w:rsidRPr="002B7B46">
        <w:rPr>
          <w:rFonts w:ascii="Times New Roman" w:hAnsi="Times New Roman"/>
          <w:sz w:val="24"/>
          <w:szCs w:val="24"/>
        </w:rPr>
        <w:t>ответст</w:t>
      </w:r>
      <w:r w:rsidR="00B02509">
        <w:rPr>
          <w:rFonts w:ascii="Times New Roman" w:hAnsi="Times New Roman"/>
          <w:sz w:val="24"/>
          <w:szCs w:val="24"/>
        </w:rPr>
        <w:t>венность за организацию работы С</w:t>
      </w:r>
      <w:r w:rsidR="002B7B46" w:rsidRPr="002B7B46">
        <w:rPr>
          <w:rFonts w:ascii="Times New Roman" w:hAnsi="Times New Roman"/>
          <w:sz w:val="24"/>
          <w:szCs w:val="24"/>
        </w:rPr>
        <w:t>овета профил</w:t>
      </w:r>
      <w:r w:rsidR="00B02509">
        <w:rPr>
          <w:rFonts w:ascii="Times New Roman" w:hAnsi="Times New Roman"/>
          <w:sz w:val="24"/>
          <w:szCs w:val="24"/>
        </w:rPr>
        <w:t>актики, принятие</w:t>
      </w:r>
      <w:r w:rsidR="002B7B46" w:rsidRPr="002B7B46">
        <w:rPr>
          <w:rFonts w:ascii="Times New Roman" w:hAnsi="Times New Roman"/>
          <w:sz w:val="24"/>
          <w:szCs w:val="24"/>
        </w:rPr>
        <w:t xml:space="preserve"> решения и контроль их</w:t>
      </w:r>
      <w:r w:rsidR="002B7B46">
        <w:rPr>
          <w:rFonts w:ascii="Times New Roman" w:hAnsi="Times New Roman"/>
          <w:sz w:val="24"/>
          <w:szCs w:val="24"/>
        </w:rPr>
        <w:t xml:space="preserve"> </w:t>
      </w:r>
      <w:r w:rsidR="002B7B46" w:rsidRPr="002B7B46">
        <w:rPr>
          <w:rFonts w:ascii="Times New Roman" w:hAnsi="Times New Roman"/>
          <w:sz w:val="24"/>
          <w:szCs w:val="24"/>
        </w:rPr>
        <w:t>исполнения.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5.6. Секретарь Совета профилактики осуществляет организационное обеспечение заседаний Совета профилактики, отвечает за 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 времени проведения и повестке дня, обеспечивает их необходимым справочно-информационными материалами), ведение делопроизводства (оформляет протоколы заседаний Совета профилактики), хранение документов Совета</w:t>
      </w:r>
      <w:r w:rsidRPr="004611C5">
        <w:rPr>
          <w:rFonts w:ascii="Times New Roman" w:hAnsi="Times New Roman"/>
          <w:sz w:val="24"/>
          <w:szCs w:val="24"/>
        </w:rPr>
        <w:br/>
        <w:t>профилактики.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5.7. Членам Совета профилактики и лицам, участвовавшим в ее заседаниях,</w:t>
      </w:r>
      <w:r w:rsidRPr="004611C5">
        <w:rPr>
          <w:rFonts w:ascii="Times New Roman" w:hAnsi="Times New Roman"/>
          <w:sz w:val="24"/>
          <w:szCs w:val="24"/>
        </w:rPr>
        <w:br/>
        <w:t>запрещается разглашать конфиденциальные сведения, ставшие им известными</w:t>
      </w:r>
      <w:r w:rsidRPr="004611C5">
        <w:rPr>
          <w:rFonts w:ascii="Times New Roman" w:hAnsi="Times New Roman"/>
          <w:sz w:val="24"/>
          <w:szCs w:val="24"/>
        </w:rPr>
        <w:br/>
        <w:t>в</w:t>
      </w:r>
      <w:r w:rsidR="0004275B">
        <w:rPr>
          <w:rFonts w:ascii="Times New Roman" w:hAnsi="Times New Roman"/>
          <w:sz w:val="24"/>
          <w:szCs w:val="24"/>
        </w:rPr>
        <w:t xml:space="preserve"> </w:t>
      </w:r>
      <w:r w:rsidRPr="004611C5">
        <w:rPr>
          <w:rFonts w:ascii="Times New Roman" w:hAnsi="Times New Roman"/>
          <w:sz w:val="24"/>
          <w:szCs w:val="24"/>
        </w:rPr>
        <w:t>ходе работы.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5.8. Кворумом для проведения заседания является присутствие на нем более 2/3 членов Совета профилактики. Решения принимаются открытым голосованием простым большинством голосов. В случае равенства голосов решающим является голос ее председателя.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 xml:space="preserve">5.9. При рассмотрении вопросов, связанных с персональными делами учащихся, на заседание Совета профилактики приглашаются </w:t>
      </w:r>
      <w:r w:rsidR="002B7B46" w:rsidRPr="004611C5">
        <w:rPr>
          <w:rFonts w:ascii="Times New Roman" w:hAnsi="Times New Roman"/>
          <w:sz w:val="24"/>
          <w:szCs w:val="24"/>
        </w:rPr>
        <w:t>родители (законные представители) учащегося</w:t>
      </w:r>
      <w:r w:rsidR="002B7B46">
        <w:rPr>
          <w:rFonts w:ascii="Times New Roman" w:hAnsi="Times New Roman"/>
          <w:sz w:val="24"/>
          <w:szCs w:val="24"/>
        </w:rPr>
        <w:t xml:space="preserve">, </w:t>
      </w:r>
      <w:r w:rsidRPr="004611C5">
        <w:rPr>
          <w:rFonts w:ascii="Times New Roman" w:hAnsi="Times New Roman"/>
          <w:sz w:val="24"/>
          <w:szCs w:val="24"/>
        </w:rPr>
        <w:t>классные руководители, специалисты других учреждений и ведомств</w:t>
      </w:r>
      <w:proofErr w:type="gramStart"/>
      <w:r w:rsidR="002B7B46">
        <w:rPr>
          <w:rFonts w:ascii="Times New Roman" w:hAnsi="Times New Roman"/>
          <w:sz w:val="24"/>
          <w:szCs w:val="24"/>
        </w:rPr>
        <w:t>.</w:t>
      </w:r>
      <w:r w:rsidRPr="004611C5">
        <w:rPr>
          <w:rFonts w:ascii="Times New Roman" w:hAnsi="Times New Roman"/>
          <w:sz w:val="24"/>
          <w:szCs w:val="24"/>
        </w:rPr>
        <w:t>.</w:t>
      </w:r>
      <w:proofErr w:type="gramEnd"/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sz w:val="24"/>
          <w:szCs w:val="24"/>
        </w:rPr>
        <w:t>5.10. Решения Совета профилактики доводятся до сведения педагогического коллектива, учащихся, родителей (законных представителей) на совещаниях</w:t>
      </w:r>
      <w:r w:rsidR="0004275B">
        <w:rPr>
          <w:rFonts w:ascii="Times New Roman" w:hAnsi="Times New Roman"/>
          <w:sz w:val="24"/>
          <w:szCs w:val="24"/>
        </w:rPr>
        <w:t xml:space="preserve"> при директоре</w:t>
      </w:r>
      <w:r w:rsidRPr="004611C5">
        <w:rPr>
          <w:rFonts w:ascii="Times New Roman" w:hAnsi="Times New Roman"/>
          <w:sz w:val="24"/>
          <w:szCs w:val="24"/>
        </w:rPr>
        <w:t>, общешкольных и классных родительских собраниях, а также персонально.</w:t>
      </w:r>
    </w:p>
    <w:p w:rsidR="00E57B60" w:rsidRPr="004611C5" w:rsidRDefault="00E57B60" w:rsidP="00B0250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4611C5">
        <w:rPr>
          <w:rFonts w:ascii="Times New Roman" w:hAnsi="Times New Roman"/>
          <w:b/>
          <w:bCs/>
          <w:sz w:val="24"/>
          <w:szCs w:val="24"/>
        </w:rPr>
        <w:t>6. Документация и отчетность Совета профилактики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6.1. </w:t>
      </w:r>
      <w:proofErr w:type="gramStart"/>
      <w:r w:rsidRPr="004611C5">
        <w:rPr>
          <w:rFonts w:ascii="Times New Roman" w:hAnsi="Times New Roman"/>
          <w:bCs/>
          <w:sz w:val="24"/>
          <w:szCs w:val="24"/>
        </w:rPr>
        <w:t>Основными документами, регламентирующими деятельность Совета профилактики являются</w:t>
      </w:r>
      <w:proofErr w:type="gramEnd"/>
      <w:r w:rsidRPr="004611C5">
        <w:rPr>
          <w:rFonts w:ascii="Times New Roman" w:hAnsi="Times New Roman"/>
          <w:bCs/>
          <w:sz w:val="24"/>
          <w:szCs w:val="24"/>
        </w:rPr>
        <w:t>: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-- Положение о Совете профилактики;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-- Приказ </w:t>
      </w:r>
      <w:r w:rsidR="0007274C">
        <w:rPr>
          <w:rFonts w:ascii="Times New Roman" w:hAnsi="Times New Roman"/>
          <w:bCs/>
          <w:sz w:val="24"/>
          <w:szCs w:val="24"/>
        </w:rPr>
        <w:t>о создании С</w:t>
      </w:r>
      <w:r w:rsidR="0007274C" w:rsidRPr="0007274C">
        <w:rPr>
          <w:rFonts w:ascii="Times New Roman" w:hAnsi="Times New Roman"/>
          <w:bCs/>
          <w:sz w:val="24"/>
          <w:szCs w:val="24"/>
        </w:rPr>
        <w:t>овета профилактики</w:t>
      </w:r>
      <w:r w:rsidR="0007274C">
        <w:rPr>
          <w:rFonts w:ascii="Times New Roman" w:hAnsi="Times New Roman"/>
          <w:bCs/>
          <w:sz w:val="24"/>
          <w:szCs w:val="24"/>
        </w:rPr>
        <w:t xml:space="preserve"> правонарушений и безнадзорности</w:t>
      </w:r>
      <w:r w:rsidR="00B02509">
        <w:rPr>
          <w:rFonts w:ascii="Times New Roman" w:hAnsi="Times New Roman"/>
          <w:bCs/>
          <w:sz w:val="24"/>
          <w:szCs w:val="24"/>
        </w:rPr>
        <w:t xml:space="preserve"> среди несовершеннолетних</w:t>
      </w:r>
      <w:r w:rsidRPr="004611C5">
        <w:rPr>
          <w:rFonts w:ascii="Times New Roman" w:hAnsi="Times New Roman"/>
          <w:bCs/>
          <w:sz w:val="24"/>
          <w:szCs w:val="24"/>
        </w:rPr>
        <w:t>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-- План работы Совета профилактики на учебный год;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-- Протоколы заседаний Совета профилактики.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-- </w:t>
      </w:r>
      <w:r w:rsidR="000E615B">
        <w:rPr>
          <w:rFonts w:ascii="Times New Roman" w:hAnsi="Times New Roman"/>
          <w:bCs/>
          <w:sz w:val="24"/>
          <w:szCs w:val="24"/>
        </w:rPr>
        <w:t>Социальный паспорт школы (с</w:t>
      </w:r>
      <w:r w:rsidRPr="004611C5">
        <w:rPr>
          <w:rFonts w:ascii="Times New Roman" w:hAnsi="Times New Roman"/>
          <w:bCs/>
          <w:sz w:val="24"/>
          <w:szCs w:val="24"/>
        </w:rPr>
        <w:t>п</w:t>
      </w:r>
      <w:r w:rsidR="000E615B">
        <w:rPr>
          <w:rFonts w:ascii="Times New Roman" w:hAnsi="Times New Roman"/>
          <w:bCs/>
          <w:sz w:val="24"/>
          <w:szCs w:val="24"/>
        </w:rPr>
        <w:t>исок учащихся, состоящих на ВШК, список неблагополучных семей, список учащихся «группы риска» и др.)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6.2. Годовой  план  Совета  профилактики  составляется  заместителем  директора  по воспитательной работе  и утверждается директором школы.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6.3. Все  заседания  Совета  профилактики  протоколируются.  Протокол Совета профилактики составляется не позднее 2 дней после его завершения.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>6.4. Нумерация протоколов ведется от начала учебного года.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t xml:space="preserve">6.5. Журнал протоколов Совета профилактики нумеруется постранично, прошнуровывается, скрепляется подписью директора </w:t>
      </w:r>
      <w:r w:rsidR="00B02509">
        <w:rPr>
          <w:rFonts w:ascii="Times New Roman" w:hAnsi="Times New Roman"/>
          <w:bCs/>
          <w:sz w:val="24"/>
          <w:szCs w:val="24"/>
        </w:rPr>
        <w:t>школы</w:t>
      </w:r>
      <w:r w:rsidRPr="004611C5">
        <w:rPr>
          <w:rFonts w:ascii="Times New Roman" w:hAnsi="Times New Roman"/>
          <w:bCs/>
          <w:sz w:val="24"/>
          <w:szCs w:val="24"/>
        </w:rPr>
        <w:t xml:space="preserve"> и печатью </w:t>
      </w:r>
      <w:r w:rsidR="00B02509">
        <w:rPr>
          <w:rFonts w:ascii="Times New Roman" w:hAnsi="Times New Roman"/>
          <w:bCs/>
          <w:sz w:val="24"/>
          <w:szCs w:val="24"/>
        </w:rPr>
        <w:t>Школы</w:t>
      </w:r>
      <w:r w:rsidRPr="004611C5">
        <w:rPr>
          <w:rFonts w:ascii="Times New Roman" w:hAnsi="Times New Roman"/>
          <w:bCs/>
          <w:sz w:val="24"/>
          <w:szCs w:val="24"/>
        </w:rPr>
        <w:t>,</w:t>
      </w:r>
      <w:r w:rsidR="00F5353E">
        <w:rPr>
          <w:rFonts w:ascii="Times New Roman" w:hAnsi="Times New Roman"/>
          <w:bCs/>
          <w:sz w:val="24"/>
          <w:szCs w:val="24"/>
        </w:rPr>
        <w:t xml:space="preserve"> </w:t>
      </w:r>
      <w:r w:rsidRPr="004611C5">
        <w:rPr>
          <w:rFonts w:ascii="Times New Roman" w:hAnsi="Times New Roman"/>
          <w:bCs/>
          <w:sz w:val="24"/>
          <w:szCs w:val="24"/>
        </w:rPr>
        <w:t>хранятся у председателя Совета профилактики.</w:t>
      </w:r>
    </w:p>
    <w:p w:rsidR="00E57B60" w:rsidRPr="004611C5" w:rsidRDefault="00E57B60" w:rsidP="00FC50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611C5">
        <w:rPr>
          <w:rFonts w:ascii="Times New Roman" w:hAnsi="Times New Roman"/>
          <w:bCs/>
          <w:sz w:val="24"/>
          <w:szCs w:val="24"/>
        </w:rPr>
        <w:lastRenderedPageBreak/>
        <w:t>6.6. Отчет  о  результатах  деятельности  Совета  профилактики  является  неотъемлемой частью пакета документационного обеспечения деятельности Совета профилактики.</w:t>
      </w:r>
    </w:p>
    <w:p w:rsidR="00C96F80" w:rsidRDefault="00C96F80" w:rsidP="00FC5070">
      <w:pPr>
        <w:spacing w:after="0" w:line="240" w:lineRule="auto"/>
        <w:jc w:val="both"/>
      </w:pPr>
    </w:p>
    <w:sectPr w:rsidR="00C96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B60"/>
    <w:rsid w:val="0004275B"/>
    <w:rsid w:val="0007274C"/>
    <w:rsid w:val="000E615B"/>
    <w:rsid w:val="00242E63"/>
    <w:rsid w:val="0027620F"/>
    <w:rsid w:val="002B7B46"/>
    <w:rsid w:val="004D3B31"/>
    <w:rsid w:val="005A76EE"/>
    <w:rsid w:val="006208B0"/>
    <w:rsid w:val="006C4761"/>
    <w:rsid w:val="008B0182"/>
    <w:rsid w:val="009603C1"/>
    <w:rsid w:val="00A4123C"/>
    <w:rsid w:val="00B02509"/>
    <w:rsid w:val="00B32FCF"/>
    <w:rsid w:val="00B5306C"/>
    <w:rsid w:val="00BF5BE9"/>
    <w:rsid w:val="00C92A06"/>
    <w:rsid w:val="00C96F80"/>
    <w:rsid w:val="00CE69F4"/>
    <w:rsid w:val="00DE12C1"/>
    <w:rsid w:val="00DE54D8"/>
    <w:rsid w:val="00E016C0"/>
    <w:rsid w:val="00E404BB"/>
    <w:rsid w:val="00E57B60"/>
    <w:rsid w:val="00EA6A1C"/>
    <w:rsid w:val="00F5353E"/>
    <w:rsid w:val="00FC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A1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A1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3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6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1874</Words>
  <Characters>10687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м.Видео</dc:creator>
  <cp:lastModifiedBy>Дилбар</cp:lastModifiedBy>
  <cp:revision>2</cp:revision>
  <cp:lastPrinted>2019-09-04T21:46:00Z</cp:lastPrinted>
  <dcterms:created xsi:type="dcterms:W3CDTF">2021-11-18T04:46:00Z</dcterms:created>
  <dcterms:modified xsi:type="dcterms:W3CDTF">2021-11-18T04:46:00Z</dcterms:modified>
</cp:coreProperties>
</file>